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rPr>
      </w:pPr>
      <w:r>
        <w:rPr>
          <w:b/>
          <w:sz w:val="24"/>
        </w:rPr>
        <w:t xml:space="preserve">填表日期 </w:t>
      </w:r>
      <w:r>
        <w:rPr>
          <w:b/>
          <w:sz w:val="24"/>
          <w:u w:val="single"/>
        </w:rPr>
        <w:t xml:space="preserve">         年   月   日</w:t>
      </w:r>
    </w:p>
    <w:tbl>
      <w:tblPr>
        <w:tblStyle w:val="1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szCs w:val="21"/>
              </w:rPr>
            </w:pPr>
            <w:r>
              <w:rPr>
                <w:bCs/>
                <w:szCs w:val="21"/>
              </w:rPr>
              <w:t>项目名称</w:t>
            </w:r>
          </w:p>
        </w:tc>
        <w:tc>
          <w:tcPr>
            <w:tcW w:w="7289" w:type="dxa"/>
            <w:gridSpan w:val="2"/>
            <w:vAlign w:val="center"/>
          </w:tcPr>
          <w:p>
            <w:pPr>
              <w:adjustRightInd w:val="0"/>
              <w:snapToGrid w:val="0"/>
              <w:jc w:val="center"/>
              <w:rPr>
                <w:szCs w:val="21"/>
              </w:rPr>
            </w:pPr>
            <w:r>
              <w:rPr>
                <w:rFonts w:hint="eastAsia"/>
                <w:szCs w:val="21"/>
              </w:rPr>
              <w:t>长治~</w:t>
            </w:r>
            <w:bookmarkStart w:id="0" w:name="_GoBack"/>
            <w:bookmarkEnd w:id="0"/>
            <w:r>
              <w:rPr>
                <w:rFonts w:hint="eastAsia"/>
                <w:szCs w:val="21"/>
              </w:rPr>
              <w:t>南阳第二回1000千伏交流线路工程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eastAsia="黑体"/>
                <w:szCs w:val="21"/>
              </w:rPr>
            </w:pPr>
            <w:r>
              <w:rPr>
                <w:rFonts w:eastAsia="黑体"/>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szCs w:val="21"/>
              </w:rPr>
            </w:pPr>
            <w:r>
              <w:rPr>
                <w:b/>
                <w:bCs/>
                <w:szCs w:val="21"/>
              </w:rPr>
              <w:t>与本项目环境影响和环境保护措施有关的建议和意见</w:t>
            </w:r>
            <w:r>
              <w:rPr>
                <w:szCs w:val="21"/>
              </w:rPr>
              <w:t>（</w:t>
            </w:r>
            <w:r>
              <w:rPr>
                <w:b/>
                <w:bCs/>
                <w:szCs w:val="21"/>
              </w:rPr>
              <w:t>注：</w:t>
            </w:r>
            <w:r>
              <w:rPr>
                <w:szCs w:val="21"/>
              </w:rPr>
              <w:t>根据《环境影响评价公众参与办法》规定，涉及</w:t>
            </w:r>
            <w:r>
              <w:rPr>
                <w:b/>
                <w:bCs/>
                <w:szCs w:val="21"/>
              </w:rPr>
              <w:t>征地拆迁、财产、就业</w:t>
            </w:r>
            <w:r>
              <w:rPr>
                <w:szCs w:val="21"/>
              </w:rPr>
              <w:t>等与项目环评无关的意见或者诉求不属于项目环评公参内容）</w:t>
            </w:r>
          </w:p>
        </w:tc>
        <w:tc>
          <w:tcPr>
            <w:tcW w:w="7289" w:type="dxa"/>
            <w:gridSpan w:val="2"/>
          </w:tcPr>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r>
              <w:rPr>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eastAsia="黑体"/>
                <w:szCs w:val="21"/>
              </w:rPr>
            </w:pPr>
            <w:r>
              <w:rPr>
                <w:rFonts w:eastAsia="黑体"/>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szCs w:val="21"/>
              </w:rPr>
            </w:pPr>
            <w:r>
              <w:rPr>
                <w:b/>
                <w:bCs/>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b/>
                <w:bCs/>
                <w:szCs w:val="21"/>
              </w:rPr>
            </w:pPr>
            <w:r>
              <w:rPr>
                <w:b/>
                <w:bCs/>
                <w:szCs w:val="21"/>
              </w:rPr>
              <w:t>姓   名</w:t>
            </w:r>
          </w:p>
        </w:tc>
        <w:tc>
          <w:tcPr>
            <w:tcW w:w="4834" w:type="dxa"/>
            <w:vAlign w:val="center"/>
          </w:tcPr>
          <w:p>
            <w:pPr>
              <w:adjustRightInd w:val="0"/>
              <w:snapToGrid w:val="0"/>
              <w:rPr>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b/>
                <w:bCs/>
                <w:szCs w:val="21"/>
              </w:rPr>
            </w:pPr>
            <w:r>
              <w:rPr>
                <w:b/>
                <w:bCs/>
                <w:szCs w:val="21"/>
              </w:rPr>
              <w:t>身份证号</w:t>
            </w:r>
          </w:p>
        </w:tc>
        <w:tc>
          <w:tcPr>
            <w:tcW w:w="4834" w:type="dxa"/>
            <w:vAlign w:val="center"/>
          </w:tcPr>
          <w:p>
            <w:pPr>
              <w:adjustRightInd w:val="0"/>
              <w:snapToGrid w:val="0"/>
              <w:rPr>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b/>
                <w:bCs/>
                <w:szCs w:val="21"/>
              </w:rPr>
            </w:pPr>
            <w:r>
              <w:rPr>
                <w:b/>
                <w:bCs/>
                <w:szCs w:val="21"/>
              </w:rPr>
              <w:t>有效联系方式</w:t>
            </w:r>
          </w:p>
          <w:p>
            <w:pPr>
              <w:adjustRightInd w:val="0"/>
              <w:snapToGrid w:val="0"/>
              <w:jc w:val="center"/>
              <w:rPr>
                <w:szCs w:val="21"/>
              </w:rPr>
            </w:pPr>
            <w:r>
              <w:rPr>
                <w:szCs w:val="21"/>
              </w:rPr>
              <w:t>（电话号码或邮箱）</w:t>
            </w:r>
          </w:p>
        </w:tc>
        <w:tc>
          <w:tcPr>
            <w:tcW w:w="4834" w:type="dxa"/>
            <w:vAlign w:val="center"/>
          </w:tcPr>
          <w:p>
            <w:pPr>
              <w:adjustRightInd w:val="0"/>
              <w:snapToGrid w:val="0"/>
              <w:rPr>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b/>
                <w:bCs/>
                <w:szCs w:val="21"/>
              </w:rPr>
            </w:pPr>
            <w:r>
              <w:rPr>
                <w:b/>
                <w:bCs/>
                <w:szCs w:val="21"/>
              </w:rPr>
              <w:t>经常居住地址</w:t>
            </w:r>
          </w:p>
        </w:tc>
        <w:tc>
          <w:tcPr>
            <w:tcW w:w="4834" w:type="dxa"/>
            <w:vAlign w:val="center"/>
          </w:tcPr>
          <w:p>
            <w:pPr>
              <w:adjustRightInd w:val="0"/>
              <w:snapToGrid w:val="0"/>
              <w:rPr>
                <w:szCs w:val="21"/>
              </w:rPr>
            </w:pPr>
            <w:r>
              <w:rPr>
                <w:szCs w:val="21"/>
                <w:u w:val="single"/>
              </w:rPr>
              <w:t xml:space="preserve">      </w:t>
            </w:r>
            <w:r>
              <w:rPr>
                <w:szCs w:val="21"/>
              </w:rPr>
              <w:t>省</w:t>
            </w:r>
            <w:r>
              <w:rPr>
                <w:szCs w:val="21"/>
                <w:u w:val="single"/>
              </w:rPr>
              <w:t xml:space="preserve">      </w:t>
            </w:r>
            <w:r>
              <w:rPr>
                <w:szCs w:val="21"/>
              </w:rPr>
              <w:t>市</w:t>
            </w:r>
            <w:r>
              <w:rPr>
                <w:szCs w:val="21"/>
                <w:u w:val="single"/>
              </w:rPr>
              <w:t xml:space="preserve">      </w:t>
            </w:r>
            <w:r>
              <w:rPr>
                <w:szCs w:val="21"/>
              </w:rPr>
              <w:t>县（区、市）</w:t>
            </w:r>
            <w:r>
              <w:rPr>
                <w:szCs w:val="21"/>
                <w:u w:val="single"/>
              </w:rPr>
              <w:t xml:space="preserve">      </w:t>
            </w:r>
            <w:r>
              <w:rPr>
                <w:szCs w:val="21"/>
              </w:rPr>
              <w:t>乡（镇、街道）</w:t>
            </w:r>
            <w:r>
              <w:rPr>
                <w:szCs w:val="21"/>
                <w:u w:val="single"/>
              </w:rPr>
              <w:t xml:space="preserve">      </w:t>
            </w:r>
            <w:r>
              <w:rPr>
                <w:szCs w:val="21"/>
              </w:rPr>
              <w:t>村（居委会）</w:t>
            </w:r>
            <w:r>
              <w:rPr>
                <w:szCs w:val="21"/>
                <w:u w:val="single"/>
              </w:rPr>
              <w:t xml:space="preserve">      </w:t>
            </w:r>
            <w:r>
              <w:rPr>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b/>
                <w:bCs/>
                <w:szCs w:val="21"/>
              </w:rPr>
            </w:pPr>
            <w:r>
              <w:rPr>
                <w:b/>
                <w:bCs/>
                <w:szCs w:val="21"/>
              </w:rPr>
              <w:t>是否同意公开个人信息</w:t>
            </w:r>
          </w:p>
          <w:p>
            <w:pPr>
              <w:adjustRightInd w:val="0"/>
              <w:snapToGrid w:val="0"/>
              <w:jc w:val="center"/>
              <w:rPr>
                <w:b/>
                <w:bCs/>
                <w:szCs w:val="21"/>
              </w:rPr>
            </w:pPr>
            <w:r>
              <w:rPr>
                <w:szCs w:val="21"/>
              </w:rPr>
              <w:t>（填同意或不同意）</w:t>
            </w:r>
          </w:p>
        </w:tc>
        <w:tc>
          <w:tcPr>
            <w:tcW w:w="4834" w:type="dxa"/>
            <w:vAlign w:val="center"/>
          </w:tcPr>
          <w:p>
            <w:pPr>
              <w:adjustRightInd w:val="0"/>
              <w:snapToGrid w:val="0"/>
              <w:rPr>
                <w:szCs w:val="21"/>
              </w:rPr>
            </w:pPr>
          </w:p>
          <w:p>
            <w:pPr>
              <w:adjustRightInd w:val="0"/>
              <w:snapToGrid w:val="0"/>
              <w:rPr>
                <w:szCs w:val="21"/>
              </w:rPr>
            </w:pPr>
          </w:p>
          <w:p>
            <w:pPr>
              <w:adjustRightInd w:val="0"/>
              <w:snapToGrid w:val="0"/>
              <w:rPr>
                <w:szCs w:val="21"/>
              </w:rPr>
            </w:pPr>
          </w:p>
          <w:p>
            <w:pPr>
              <w:adjustRightInd w:val="0"/>
              <w:snapToGrid w:val="0"/>
              <w:rPr>
                <w:szCs w:val="21"/>
              </w:rPr>
            </w:pPr>
            <w:r>
              <w:rPr>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szCs w:val="21"/>
              </w:rPr>
            </w:pPr>
            <w:r>
              <w:rPr>
                <w:b/>
                <w:bCs/>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b/>
                <w:bCs/>
                <w:szCs w:val="21"/>
              </w:rPr>
            </w:pPr>
            <w:r>
              <w:rPr>
                <w:b/>
                <w:bCs/>
                <w:szCs w:val="21"/>
              </w:rPr>
              <w:t>单位名称</w:t>
            </w:r>
          </w:p>
        </w:tc>
        <w:tc>
          <w:tcPr>
            <w:tcW w:w="4834" w:type="dxa"/>
          </w:tcPr>
          <w:p>
            <w:pPr>
              <w:adjustRightInd w:val="0"/>
              <w:snapToGrid w:val="0"/>
              <w:rPr>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b/>
                <w:bCs/>
                <w:szCs w:val="21"/>
              </w:rPr>
            </w:pPr>
            <w:r>
              <w:rPr>
                <w:b/>
                <w:bCs/>
                <w:szCs w:val="21"/>
              </w:rPr>
              <w:t>工商注册号或统一社会信用代码</w:t>
            </w:r>
          </w:p>
        </w:tc>
        <w:tc>
          <w:tcPr>
            <w:tcW w:w="4834" w:type="dxa"/>
          </w:tcPr>
          <w:p>
            <w:pPr>
              <w:adjustRightInd w:val="0"/>
              <w:snapToGrid w:val="0"/>
              <w:rPr>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b/>
                <w:bCs/>
                <w:szCs w:val="21"/>
              </w:rPr>
            </w:pPr>
            <w:r>
              <w:rPr>
                <w:b/>
                <w:bCs/>
                <w:szCs w:val="21"/>
              </w:rPr>
              <w:t>有效联系方式</w:t>
            </w:r>
          </w:p>
          <w:p>
            <w:pPr>
              <w:adjustRightInd w:val="0"/>
              <w:snapToGrid w:val="0"/>
              <w:jc w:val="center"/>
              <w:rPr>
                <w:b/>
                <w:bCs/>
                <w:szCs w:val="21"/>
              </w:rPr>
            </w:pPr>
            <w:r>
              <w:rPr>
                <w:szCs w:val="21"/>
              </w:rPr>
              <w:t>（电话号码或邮箱）</w:t>
            </w:r>
          </w:p>
        </w:tc>
        <w:tc>
          <w:tcPr>
            <w:tcW w:w="4834" w:type="dxa"/>
          </w:tcPr>
          <w:p>
            <w:pPr>
              <w:adjustRightInd w:val="0"/>
              <w:snapToGrid w:val="0"/>
              <w:rPr>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b/>
                <w:bCs/>
                <w:szCs w:val="21"/>
              </w:rPr>
            </w:pPr>
            <w:r>
              <w:rPr>
                <w:b/>
                <w:bCs/>
                <w:szCs w:val="21"/>
              </w:rPr>
              <w:t>地    址</w:t>
            </w:r>
          </w:p>
        </w:tc>
        <w:tc>
          <w:tcPr>
            <w:tcW w:w="4834" w:type="dxa"/>
            <w:vAlign w:val="center"/>
          </w:tcPr>
          <w:p>
            <w:pPr>
              <w:adjustRightInd w:val="0"/>
              <w:snapToGrid w:val="0"/>
              <w:rPr>
                <w:b/>
                <w:bCs/>
                <w:szCs w:val="21"/>
              </w:rPr>
            </w:pPr>
            <w:r>
              <w:rPr>
                <w:szCs w:val="21"/>
                <w:u w:val="single"/>
              </w:rPr>
              <w:t xml:space="preserve">      </w:t>
            </w:r>
            <w:r>
              <w:rPr>
                <w:szCs w:val="21"/>
              </w:rPr>
              <w:t>省</w:t>
            </w:r>
            <w:r>
              <w:rPr>
                <w:szCs w:val="21"/>
                <w:u w:val="single"/>
              </w:rPr>
              <w:t xml:space="preserve">      </w:t>
            </w:r>
            <w:r>
              <w:rPr>
                <w:szCs w:val="21"/>
              </w:rPr>
              <w:t>市</w:t>
            </w:r>
            <w:r>
              <w:rPr>
                <w:szCs w:val="21"/>
                <w:u w:val="single"/>
              </w:rPr>
              <w:t xml:space="preserve">      </w:t>
            </w:r>
            <w:r>
              <w:rPr>
                <w:szCs w:val="21"/>
              </w:rPr>
              <w:t>县（区、市）</w:t>
            </w:r>
            <w:r>
              <w:rPr>
                <w:szCs w:val="21"/>
                <w:u w:val="single"/>
              </w:rPr>
              <w:t xml:space="preserve">      </w:t>
            </w:r>
            <w:r>
              <w:rPr>
                <w:szCs w:val="21"/>
              </w:rPr>
              <w:t>乡（镇、街道）</w:t>
            </w:r>
            <w:r>
              <w:rPr>
                <w:szCs w:val="21"/>
                <w:u w:val="single"/>
              </w:rPr>
              <w:t xml:space="preserve">      </w:t>
            </w:r>
            <w:r>
              <w:rPr>
                <w:szCs w:val="21"/>
              </w:rPr>
              <w:t>路</w:t>
            </w:r>
            <w:r>
              <w:rPr>
                <w:szCs w:val="21"/>
                <w:u w:val="single"/>
              </w:rPr>
              <w:t xml:space="preserve">      </w:t>
            </w:r>
            <w:r>
              <w:rPr>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bCs/>
                <w:szCs w:val="21"/>
              </w:rPr>
            </w:pPr>
            <w:r>
              <w:rPr>
                <w:bCs/>
                <w:szCs w:val="21"/>
              </w:rPr>
              <w:t>注：法人或其他组织信息原则上可以公开，若涉及不能公开的信息请在此栏中注明法律依据和不能公开的具体信息。</w:t>
            </w:r>
          </w:p>
        </w:tc>
      </w:tr>
    </w:tbl>
    <w:p>
      <w:pPr>
        <w:ind w:firstLine="420" w:firstLineChars="20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方正小标宋_GBK">
    <w:panose1 w:val="02000000000000000000"/>
    <w:charset w:val="86"/>
    <w:family w:val="script"/>
    <w:pitch w:val="default"/>
    <w:sig w:usb0="A00002BF" w:usb1="38CF7CFA" w:usb2="00082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decimal"/>
      <w:pStyle w:val="2"/>
      <w:lvlText w:val="%1"/>
      <w:lvlJc w:val="left"/>
      <w:pPr>
        <w:tabs>
          <w:tab w:val="left" w:pos="360"/>
        </w:tabs>
        <w:ind w:left="0" w:firstLine="0"/>
      </w:pPr>
      <w:rPr>
        <w:rFonts w:hint="eastAsia"/>
      </w:rPr>
    </w:lvl>
    <w:lvl w:ilvl="1" w:tentative="0">
      <w:start w:val="1"/>
      <w:numFmt w:val="decimal"/>
      <w:pStyle w:val="3"/>
      <w:lvlText w:val="%1.%2"/>
      <w:lvlJc w:val="left"/>
      <w:pPr>
        <w:tabs>
          <w:tab w:val="left" w:pos="0"/>
        </w:tabs>
        <w:ind w:left="0" w:firstLine="0"/>
      </w:pPr>
      <w:rPr>
        <w:rFonts w:hint="eastAsia"/>
      </w:rPr>
    </w:lvl>
    <w:lvl w:ilvl="2" w:tentative="0">
      <w:start w:val="1"/>
      <w:numFmt w:val="decimal"/>
      <w:pStyle w:val="4"/>
      <w:lvlText w:val="%1.%2.%3"/>
      <w:lvlJc w:val="left"/>
      <w:pPr>
        <w:tabs>
          <w:tab w:val="left" w:pos="720"/>
        </w:tabs>
        <w:ind w:left="0" w:firstLine="0"/>
      </w:pPr>
      <w:rPr>
        <w:rFonts w:hint="eastAsia"/>
        <w:sz w:val="24"/>
      </w:rPr>
    </w:lvl>
    <w:lvl w:ilvl="3" w:tentative="0">
      <w:start w:val="1"/>
      <w:numFmt w:val="decimal"/>
      <w:pStyle w:val="5"/>
      <w:lvlText w:val="%1.%2.%3.%4"/>
      <w:lvlJc w:val="left"/>
      <w:pPr>
        <w:tabs>
          <w:tab w:val="left" w:pos="0"/>
        </w:tabs>
        <w:ind w:left="0" w:firstLine="0"/>
      </w:pPr>
      <w:rPr>
        <w:rFonts w:hint="eastAsia"/>
      </w:rPr>
    </w:lvl>
    <w:lvl w:ilvl="4" w:tentative="0">
      <w:start w:val="1"/>
      <w:numFmt w:val="decimal"/>
      <w:pStyle w:val="6"/>
      <w:lvlText w:val="(%5)"/>
      <w:lvlJc w:val="left"/>
      <w:pPr>
        <w:tabs>
          <w:tab w:val="left" w:pos="360"/>
        </w:tabs>
        <w:ind w:left="0" w:firstLine="0"/>
      </w:pPr>
      <w:rPr>
        <w:rFonts w:hint="eastAsia"/>
        <w:sz w:val="24"/>
      </w:rPr>
    </w:lvl>
    <w:lvl w:ilvl="5" w:tentative="0">
      <w:start w:val="1"/>
      <w:numFmt w:val="decimal"/>
      <w:pStyle w:val="7"/>
      <w:lvlText w:val="%6)"/>
      <w:lvlJc w:val="left"/>
      <w:pPr>
        <w:tabs>
          <w:tab w:val="left" w:pos="360"/>
        </w:tabs>
        <w:ind w:left="0" w:firstLine="0"/>
      </w:pPr>
      <w:rPr>
        <w:rFonts w:hint="eastAsia"/>
        <w:sz w:val="24"/>
        <w:vertAlign w:val="baseline"/>
      </w:rPr>
    </w:lvl>
    <w:lvl w:ilvl="6" w:tentative="0">
      <w:start w:val="1"/>
      <w:numFmt w:val="lowerLetter"/>
      <w:pStyle w:val="8"/>
      <w:lvlText w:val="(%7)"/>
      <w:lvlJc w:val="left"/>
      <w:pPr>
        <w:tabs>
          <w:tab w:val="left" w:pos="0"/>
        </w:tabs>
        <w:ind w:left="0" w:firstLine="0"/>
      </w:pPr>
      <w:rPr>
        <w:rFonts w:hint="eastAsia"/>
      </w:rPr>
    </w:lvl>
    <w:lvl w:ilvl="7" w:tentative="0">
      <w:start w:val="1"/>
      <w:numFmt w:val="lowerLetter"/>
      <w:pStyle w:val="9"/>
      <w:lvlText w:val="%8)"/>
      <w:lvlJc w:val="left"/>
      <w:pPr>
        <w:tabs>
          <w:tab w:val="left" w:pos="0"/>
        </w:tabs>
        <w:ind w:left="0" w:firstLine="0"/>
      </w:pPr>
      <w:rPr>
        <w:rFonts w:hint="eastAsia"/>
      </w:rPr>
    </w:lvl>
    <w:lvl w:ilvl="8" w:tentative="0">
      <w:start w:val="1"/>
      <w:numFmt w:val="decimal"/>
      <w:pStyle w:val="10"/>
      <w:lvlText w:val="%8).%9"/>
      <w:lvlJc w:val="left"/>
      <w:pPr>
        <w:tabs>
          <w:tab w:val="left" w:pos="0"/>
        </w:tabs>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NmU2ODFiZmU5NzdhM2MwMzZjNDZlMmJlYmY1MDEifQ=="/>
  </w:docVars>
  <w:rsids>
    <w:rsidRoot w:val="00720BF6"/>
    <w:rsid w:val="00017745"/>
    <w:rsid w:val="00017CDF"/>
    <w:rsid w:val="00043005"/>
    <w:rsid w:val="00056033"/>
    <w:rsid w:val="00057952"/>
    <w:rsid w:val="0006413E"/>
    <w:rsid w:val="00067468"/>
    <w:rsid w:val="00071929"/>
    <w:rsid w:val="00071F18"/>
    <w:rsid w:val="0009484B"/>
    <w:rsid w:val="00095231"/>
    <w:rsid w:val="000A59C0"/>
    <w:rsid w:val="000A63F3"/>
    <w:rsid w:val="000F11D4"/>
    <w:rsid w:val="00105DDB"/>
    <w:rsid w:val="00107570"/>
    <w:rsid w:val="00137CD2"/>
    <w:rsid w:val="001410F6"/>
    <w:rsid w:val="00144DFE"/>
    <w:rsid w:val="00145A26"/>
    <w:rsid w:val="00152EC5"/>
    <w:rsid w:val="001561BA"/>
    <w:rsid w:val="00160D23"/>
    <w:rsid w:val="001658DE"/>
    <w:rsid w:val="001704E4"/>
    <w:rsid w:val="00181748"/>
    <w:rsid w:val="001850BB"/>
    <w:rsid w:val="00193FD6"/>
    <w:rsid w:val="001A3D23"/>
    <w:rsid w:val="001B21B3"/>
    <w:rsid w:val="001B2F52"/>
    <w:rsid w:val="001B353B"/>
    <w:rsid w:val="001D639B"/>
    <w:rsid w:val="00223B5F"/>
    <w:rsid w:val="00241F43"/>
    <w:rsid w:val="002448DC"/>
    <w:rsid w:val="00251310"/>
    <w:rsid w:val="0027302D"/>
    <w:rsid w:val="00284E64"/>
    <w:rsid w:val="002A01BD"/>
    <w:rsid w:val="002B3053"/>
    <w:rsid w:val="002C2A8B"/>
    <w:rsid w:val="002C5E0C"/>
    <w:rsid w:val="002C6364"/>
    <w:rsid w:val="002C7120"/>
    <w:rsid w:val="002E34EA"/>
    <w:rsid w:val="002F2359"/>
    <w:rsid w:val="002F6D60"/>
    <w:rsid w:val="00303905"/>
    <w:rsid w:val="003361C6"/>
    <w:rsid w:val="003376A5"/>
    <w:rsid w:val="00341768"/>
    <w:rsid w:val="003545B8"/>
    <w:rsid w:val="0036662C"/>
    <w:rsid w:val="00371785"/>
    <w:rsid w:val="003718E3"/>
    <w:rsid w:val="00373DC8"/>
    <w:rsid w:val="0038344D"/>
    <w:rsid w:val="00383C3B"/>
    <w:rsid w:val="003930B3"/>
    <w:rsid w:val="003B6F25"/>
    <w:rsid w:val="003D5495"/>
    <w:rsid w:val="003E0527"/>
    <w:rsid w:val="003F6877"/>
    <w:rsid w:val="00412354"/>
    <w:rsid w:val="00433FCC"/>
    <w:rsid w:val="004472AB"/>
    <w:rsid w:val="00453E85"/>
    <w:rsid w:val="00482E6D"/>
    <w:rsid w:val="00483678"/>
    <w:rsid w:val="00491890"/>
    <w:rsid w:val="00496625"/>
    <w:rsid w:val="004D7569"/>
    <w:rsid w:val="004E0985"/>
    <w:rsid w:val="004F6905"/>
    <w:rsid w:val="005049F3"/>
    <w:rsid w:val="005508D8"/>
    <w:rsid w:val="00552C28"/>
    <w:rsid w:val="00561995"/>
    <w:rsid w:val="0056501B"/>
    <w:rsid w:val="005656B3"/>
    <w:rsid w:val="00566FA7"/>
    <w:rsid w:val="00581FE0"/>
    <w:rsid w:val="00582FCD"/>
    <w:rsid w:val="005834C9"/>
    <w:rsid w:val="005C62ED"/>
    <w:rsid w:val="005D63CD"/>
    <w:rsid w:val="005E4958"/>
    <w:rsid w:val="005F06FF"/>
    <w:rsid w:val="00624316"/>
    <w:rsid w:val="006250D4"/>
    <w:rsid w:val="00637FD3"/>
    <w:rsid w:val="006452AF"/>
    <w:rsid w:val="00650BFF"/>
    <w:rsid w:val="00676504"/>
    <w:rsid w:val="00682FB6"/>
    <w:rsid w:val="00685422"/>
    <w:rsid w:val="006947BB"/>
    <w:rsid w:val="006F73CC"/>
    <w:rsid w:val="00714531"/>
    <w:rsid w:val="00717098"/>
    <w:rsid w:val="00720BF6"/>
    <w:rsid w:val="00743838"/>
    <w:rsid w:val="007535F9"/>
    <w:rsid w:val="007557DF"/>
    <w:rsid w:val="00763B19"/>
    <w:rsid w:val="007708A9"/>
    <w:rsid w:val="0077213C"/>
    <w:rsid w:val="0077402E"/>
    <w:rsid w:val="00785AEE"/>
    <w:rsid w:val="007D0CBC"/>
    <w:rsid w:val="007E0272"/>
    <w:rsid w:val="007E5262"/>
    <w:rsid w:val="007F0C71"/>
    <w:rsid w:val="007F4A10"/>
    <w:rsid w:val="0082346C"/>
    <w:rsid w:val="00840931"/>
    <w:rsid w:val="00847825"/>
    <w:rsid w:val="00853457"/>
    <w:rsid w:val="00870746"/>
    <w:rsid w:val="00885CEF"/>
    <w:rsid w:val="008928E6"/>
    <w:rsid w:val="008E08E8"/>
    <w:rsid w:val="008E6C81"/>
    <w:rsid w:val="008F09DC"/>
    <w:rsid w:val="008F6692"/>
    <w:rsid w:val="00900BE4"/>
    <w:rsid w:val="00901465"/>
    <w:rsid w:val="00915FA9"/>
    <w:rsid w:val="009244D4"/>
    <w:rsid w:val="00935E9E"/>
    <w:rsid w:val="00944992"/>
    <w:rsid w:val="00963EB5"/>
    <w:rsid w:val="00976E81"/>
    <w:rsid w:val="00986C26"/>
    <w:rsid w:val="009949EC"/>
    <w:rsid w:val="009A3B1C"/>
    <w:rsid w:val="009C2B3C"/>
    <w:rsid w:val="009D2A42"/>
    <w:rsid w:val="009E56BC"/>
    <w:rsid w:val="009F5006"/>
    <w:rsid w:val="00A04BD7"/>
    <w:rsid w:val="00A05E8B"/>
    <w:rsid w:val="00A115B4"/>
    <w:rsid w:val="00A20DB6"/>
    <w:rsid w:val="00A3081B"/>
    <w:rsid w:val="00A428E6"/>
    <w:rsid w:val="00A537E3"/>
    <w:rsid w:val="00A5549D"/>
    <w:rsid w:val="00A6220E"/>
    <w:rsid w:val="00AB0A68"/>
    <w:rsid w:val="00AB4949"/>
    <w:rsid w:val="00AC0BFA"/>
    <w:rsid w:val="00AC3176"/>
    <w:rsid w:val="00AE23AE"/>
    <w:rsid w:val="00AF4BD2"/>
    <w:rsid w:val="00B27D74"/>
    <w:rsid w:val="00B3216D"/>
    <w:rsid w:val="00B45D06"/>
    <w:rsid w:val="00B946E7"/>
    <w:rsid w:val="00BA15E4"/>
    <w:rsid w:val="00BA7198"/>
    <w:rsid w:val="00BC5617"/>
    <w:rsid w:val="00BF6D9B"/>
    <w:rsid w:val="00C4769C"/>
    <w:rsid w:val="00C51A74"/>
    <w:rsid w:val="00C52338"/>
    <w:rsid w:val="00C53B87"/>
    <w:rsid w:val="00C600EE"/>
    <w:rsid w:val="00C6777A"/>
    <w:rsid w:val="00C74215"/>
    <w:rsid w:val="00C77584"/>
    <w:rsid w:val="00C951BB"/>
    <w:rsid w:val="00CA11A7"/>
    <w:rsid w:val="00CD2838"/>
    <w:rsid w:val="00CD3AE9"/>
    <w:rsid w:val="00CD6E89"/>
    <w:rsid w:val="00D01E3D"/>
    <w:rsid w:val="00D03996"/>
    <w:rsid w:val="00D22069"/>
    <w:rsid w:val="00D2288B"/>
    <w:rsid w:val="00D25E9A"/>
    <w:rsid w:val="00D314F6"/>
    <w:rsid w:val="00D3163E"/>
    <w:rsid w:val="00D319E7"/>
    <w:rsid w:val="00D41FE6"/>
    <w:rsid w:val="00D55625"/>
    <w:rsid w:val="00D5743C"/>
    <w:rsid w:val="00D61F48"/>
    <w:rsid w:val="00D6308C"/>
    <w:rsid w:val="00D71E50"/>
    <w:rsid w:val="00D72D02"/>
    <w:rsid w:val="00D8044B"/>
    <w:rsid w:val="00D83042"/>
    <w:rsid w:val="00D870F1"/>
    <w:rsid w:val="00D91BEE"/>
    <w:rsid w:val="00DB78F5"/>
    <w:rsid w:val="00DC032A"/>
    <w:rsid w:val="00DE191B"/>
    <w:rsid w:val="00DE735F"/>
    <w:rsid w:val="00DF6CFD"/>
    <w:rsid w:val="00E225CB"/>
    <w:rsid w:val="00E22D20"/>
    <w:rsid w:val="00E27B76"/>
    <w:rsid w:val="00E315D5"/>
    <w:rsid w:val="00E544FF"/>
    <w:rsid w:val="00E93EE8"/>
    <w:rsid w:val="00EC338C"/>
    <w:rsid w:val="00ED1BD6"/>
    <w:rsid w:val="00EE064E"/>
    <w:rsid w:val="00F060EB"/>
    <w:rsid w:val="00F1552E"/>
    <w:rsid w:val="00F260A0"/>
    <w:rsid w:val="00F52E1D"/>
    <w:rsid w:val="00F62E61"/>
    <w:rsid w:val="00F64FCF"/>
    <w:rsid w:val="00F70548"/>
    <w:rsid w:val="00F83C5C"/>
    <w:rsid w:val="00F879E3"/>
    <w:rsid w:val="00FA4FA3"/>
    <w:rsid w:val="00FB29F8"/>
    <w:rsid w:val="00FC76D8"/>
    <w:rsid w:val="00FD6C6F"/>
    <w:rsid w:val="00FE0A39"/>
    <w:rsid w:val="1214023E"/>
    <w:rsid w:val="288D0CE5"/>
    <w:rsid w:val="2A804E1F"/>
    <w:rsid w:val="386032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nhideWhenUsed="0" w:uiPriority="99" w:semiHidden="0" w:name="Table Subtle 2"/>
    <w:lsdException w:uiPriority="99" w:name="Table Web 1"/>
    <w:lsdException w:uiPriority="99" w:name="Table Web 2"/>
    <w:lsdException w:unhideWhenUsed="0" w:uiPriority="99" w:semiHidden="0"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4"/>
    <w:qFormat/>
    <w:uiPriority w:val="0"/>
    <w:pPr>
      <w:keepNext/>
      <w:keepLines/>
      <w:numPr>
        <w:ilvl w:val="0"/>
        <w:numId w:val="1"/>
      </w:numPr>
      <w:adjustRightInd w:val="0"/>
      <w:spacing w:line="460" w:lineRule="exact"/>
      <w:jc w:val="left"/>
      <w:textAlignment w:val="baseline"/>
      <w:outlineLvl w:val="0"/>
    </w:pPr>
    <w:rPr>
      <w:b/>
      <w:kern w:val="44"/>
      <w:sz w:val="24"/>
      <w:szCs w:val="20"/>
    </w:rPr>
  </w:style>
  <w:style w:type="paragraph" w:styleId="3">
    <w:name w:val="heading 2"/>
    <w:basedOn w:val="1"/>
    <w:next w:val="1"/>
    <w:link w:val="25"/>
    <w:qFormat/>
    <w:uiPriority w:val="0"/>
    <w:pPr>
      <w:widowControl/>
      <w:numPr>
        <w:ilvl w:val="1"/>
        <w:numId w:val="1"/>
      </w:numPr>
      <w:adjustRightInd w:val="0"/>
      <w:spacing w:line="460" w:lineRule="exact"/>
      <w:jc w:val="left"/>
      <w:textAlignment w:val="baseline"/>
      <w:outlineLvl w:val="1"/>
    </w:pPr>
    <w:rPr>
      <w:b/>
      <w:kern w:val="0"/>
      <w:sz w:val="24"/>
      <w:szCs w:val="20"/>
    </w:rPr>
  </w:style>
  <w:style w:type="paragraph" w:styleId="4">
    <w:name w:val="heading 3"/>
    <w:basedOn w:val="1"/>
    <w:next w:val="1"/>
    <w:link w:val="26"/>
    <w:qFormat/>
    <w:uiPriority w:val="0"/>
    <w:pPr>
      <w:numPr>
        <w:ilvl w:val="2"/>
        <w:numId w:val="1"/>
      </w:numPr>
      <w:adjustRightInd w:val="0"/>
      <w:spacing w:line="460" w:lineRule="exact"/>
      <w:jc w:val="left"/>
      <w:textAlignment w:val="baseline"/>
      <w:outlineLvl w:val="2"/>
    </w:pPr>
    <w:rPr>
      <w:kern w:val="0"/>
      <w:sz w:val="24"/>
      <w:szCs w:val="20"/>
    </w:rPr>
  </w:style>
  <w:style w:type="paragraph" w:styleId="5">
    <w:name w:val="heading 4"/>
    <w:basedOn w:val="1"/>
    <w:next w:val="1"/>
    <w:link w:val="27"/>
    <w:qFormat/>
    <w:uiPriority w:val="0"/>
    <w:pPr>
      <w:numPr>
        <w:ilvl w:val="3"/>
        <w:numId w:val="1"/>
      </w:numPr>
      <w:adjustRightInd w:val="0"/>
      <w:spacing w:line="460" w:lineRule="exact"/>
      <w:jc w:val="left"/>
      <w:textAlignment w:val="baseline"/>
      <w:outlineLvl w:val="3"/>
    </w:pPr>
    <w:rPr>
      <w:kern w:val="0"/>
      <w:sz w:val="24"/>
      <w:szCs w:val="20"/>
    </w:rPr>
  </w:style>
  <w:style w:type="paragraph" w:styleId="6">
    <w:name w:val="heading 5"/>
    <w:basedOn w:val="1"/>
    <w:next w:val="1"/>
    <w:link w:val="28"/>
    <w:qFormat/>
    <w:uiPriority w:val="0"/>
    <w:pPr>
      <w:numPr>
        <w:ilvl w:val="4"/>
        <w:numId w:val="1"/>
      </w:numPr>
      <w:adjustRightInd w:val="0"/>
      <w:spacing w:line="460" w:lineRule="exact"/>
      <w:jc w:val="left"/>
      <w:textAlignment w:val="baseline"/>
      <w:outlineLvl w:val="4"/>
    </w:pPr>
    <w:rPr>
      <w:kern w:val="0"/>
      <w:sz w:val="24"/>
      <w:szCs w:val="20"/>
    </w:rPr>
  </w:style>
  <w:style w:type="paragraph" w:styleId="7">
    <w:name w:val="heading 6"/>
    <w:basedOn w:val="1"/>
    <w:next w:val="1"/>
    <w:link w:val="29"/>
    <w:qFormat/>
    <w:uiPriority w:val="0"/>
    <w:pPr>
      <w:numPr>
        <w:ilvl w:val="5"/>
        <w:numId w:val="1"/>
      </w:numPr>
      <w:adjustRightInd w:val="0"/>
      <w:spacing w:line="460" w:lineRule="exact"/>
      <w:jc w:val="left"/>
      <w:textAlignment w:val="baseline"/>
      <w:outlineLvl w:val="5"/>
    </w:pPr>
    <w:rPr>
      <w:kern w:val="0"/>
      <w:sz w:val="24"/>
      <w:szCs w:val="20"/>
    </w:rPr>
  </w:style>
  <w:style w:type="paragraph" w:styleId="8">
    <w:name w:val="heading 7"/>
    <w:basedOn w:val="1"/>
    <w:next w:val="1"/>
    <w:link w:val="30"/>
    <w:qFormat/>
    <w:uiPriority w:val="0"/>
    <w:pPr>
      <w:numPr>
        <w:ilvl w:val="6"/>
        <w:numId w:val="1"/>
      </w:numPr>
      <w:adjustRightInd w:val="0"/>
      <w:spacing w:line="460" w:lineRule="exact"/>
      <w:jc w:val="left"/>
      <w:textAlignment w:val="baseline"/>
      <w:outlineLvl w:val="6"/>
    </w:pPr>
    <w:rPr>
      <w:kern w:val="0"/>
      <w:sz w:val="24"/>
      <w:szCs w:val="20"/>
    </w:rPr>
  </w:style>
  <w:style w:type="paragraph" w:styleId="9">
    <w:name w:val="heading 8"/>
    <w:basedOn w:val="1"/>
    <w:next w:val="1"/>
    <w:link w:val="31"/>
    <w:qFormat/>
    <w:uiPriority w:val="0"/>
    <w:pPr>
      <w:numPr>
        <w:ilvl w:val="7"/>
        <w:numId w:val="1"/>
      </w:numPr>
      <w:adjustRightInd w:val="0"/>
      <w:spacing w:line="460" w:lineRule="exact"/>
      <w:jc w:val="left"/>
      <w:textAlignment w:val="baseline"/>
      <w:outlineLvl w:val="7"/>
    </w:pPr>
    <w:rPr>
      <w:kern w:val="0"/>
      <w:sz w:val="24"/>
      <w:szCs w:val="20"/>
    </w:rPr>
  </w:style>
  <w:style w:type="paragraph" w:styleId="10">
    <w:name w:val="heading 9"/>
    <w:basedOn w:val="1"/>
    <w:next w:val="1"/>
    <w:link w:val="32"/>
    <w:qFormat/>
    <w:uiPriority w:val="0"/>
    <w:pPr>
      <w:keepNext/>
      <w:keepLines/>
      <w:numPr>
        <w:ilvl w:val="8"/>
        <w:numId w:val="1"/>
      </w:numPr>
      <w:adjustRightInd w:val="0"/>
      <w:spacing w:before="240" w:after="64" w:line="320" w:lineRule="atLeast"/>
      <w:jc w:val="left"/>
      <w:textAlignment w:val="baseline"/>
      <w:outlineLvl w:val="8"/>
    </w:pPr>
    <w:rPr>
      <w:rFonts w:ascii="Arial" w:hAnsi="Arial" w:eastAsia="黑体"/>
      <w:kern w:val="0"/>
      <w:sz w:val="24"/>
      <w:szCs w:val="20"/>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11">
    <w:name w:val="Balloon Text"/>
    <w:basedOn w:val="1"/>
    <w:link w:val="34"/>
    <w:semiHidden/>
    <w:unhideWhenUsed/>
    <w:qFormat/>
    <w:uiPriority w:val="99"/>
    <w:rPr>
      <w:sz w:val="18"/>
      <w:szCs w:val="18"/>
    </w:rPr>
  </w:style>
  <w:style w:type="paragraph" w:styleId="12">
    <w:name w:val="footer"/>
    <w:basedOn w:val="1"/>
    <w:link w:val="23"/>
    <w:unhideWhenUsed/>
    <w:qFormat/>
    <w:uiPriority w:val="99"/>
    <w:pPr>
      <w:tabs>
        <w:tab w:val="center" w:pos="4153"/>
        <w:tab w:val="right" w:pos="8306"/>
      </w:tabs>
      <w:snapToGrid w:val="0"/>
      <w:jc w:val="left"/>
    </w:pPr>
    <w:rPr>
      <w:sz w:val="18"/>
      <w:szCs w:val="18"/>
    </w:rPr>
  </w:style>
  <w:style w:type="paragraph" w:styleId="13">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17">
    <w:name w:val="Hyperlink"/>
    <w:basedOn w:val="16"/>
    <w:unhideWhenUsed/>
    <w:qFormat/>
    <w:uiPriority w:val="99"/>
    <w:rPr>
      <w:color w:val="0000FF" w:themeColor="hyperlink"/>
      <w:u w:val="single"/>
      <w14:textFill>
        <w14:solidFill>
          <w14:schemeClr w14:val="hlink"/>
        </w14:solidFill>
      </w14:textFill>
    </w:rPr>
  </w:style>
  <w:style w:type="paragraph" w:customStyle="1" w:styleId="18">
    <w:name w:val="段落"/>
    <w:basedOn w:val="1"/>
    <w:link w:val="19"/>
    <w:qFormat/>
    <w:uiPriority w:val="0"/>
    <w:pPr>
      <w:adjustRightInd w:val="0"/>
      <w:spacing w:line="360" w:lineRule="auto"/>
      <w:ind w:firstLine="420"/>
      <w:textAlignment w:val="baseline"/>
    </w:pPr>
    <w:rPr>
      <w:rFonts w:eastAsia="仿宋_GB2312"/>
      <w:kern w:val="0"/>
      <w:szCs w:val="28"/>
    </w:rPr>
  </w:style>
  <w:style w:type="character" w:customStyle="1" w:styleId="19">
    <w:name w:val="段落 Char1"/>
    <w:link w:val="18"/>
    <w:qFormat/>
    <w:uiPriority w:val="0"/>
    <w:rPr>
      <w:rFonts w:ascii="Times New Roman" w:hAnsi="Times New Roman" w:eastAsia="仿宋_GB2312" w:cs="Times New Roman"/>
      <w:kern w:val="0"/>
      <w:szCs w:val="28"/>
    </w:rPr>
  </w:style>
  <w:style w:type="paragraph" w:customStyle="1" w:styleId="20">
    <w:name w:val="样式 段落 + 首行缩进:  2 字符"/>
    <w:basedOn w:val="1"/>
    <w:link w:val="21"/>
    <w:qFormat/>
    <w:uiPriority w:val="0"/>
    <w:pPr>
      <w:adjustRightInd w:val="0"/>
      <w:ind w:firstLine="200" w:firstLineChars="200"/>
      <w:textAlignment w:val="baseline"/>
    </w:pPr>
    <w:rPr>
      <w:rFonts w:eastAsia="华文细黑" w:cs="宋体"/>
      <w:kern w:val="0"/>
      <w:sz w:val="28"/>
      <w:szCs w:val="20"/>
    </w:rPr>
  </w:style>
  <w:style w:type="character" w:customStyle="1" w:styleId="21">
    <w:name w:val="样式 段落 + 首行缩进:  2 字符 Char"/>
    <w:link w:val="20"/>
    <w:qFormat/>
    <w:uiPriority w:val="0"/>
    <w:rPr>
      <w:rFonts w:ascii="Times New Roman" w:hAnsi="Times New Roman" w:eastAsia="华文细黑" w:cs="宋体"/>
      <w:kern w:val="0"/>
      <w:sz w:val="28"/>
      <w:szCs w:val="20"/>
    </w:rPr>
  </w:style>
  <w:style w:type="character" w:customStyle="1" w:styleId="22">
    <w:name w:val="页眉 字符"/>
    <w:basedOn w:val="16"/>
    <w:link w:val="13"/>
    <w:qFormat/>
    <w:uiPriority w:val="99"/>
    <w:rPr>
      <w:rFonts w:ascii="Times New Roman" w:hAnsi="Times New Roman" w:eastAsia="宋体" w:cs="Times New Roman"/>
      <w:sz w:val="18"/>
      <w:szCs w:val="18"/>
    </w:rPr>
  </w:style>
  <w:style w:type="character" w:customStyle="1" w:styleId="23">
    <w:name w:val="页脚 字符"/>
    <w:basedOn w:val="16"/>
    <w:link w:val="12"/>
    <w:qFormat/>
    <w:uiPriority w:val="99"/>
    <w:rPr>
      <w:rFonts w:ascii="Times New Roman" w:hAnsi="Times New Roman" w:eastAsia="宋体" w:cs="Times New Roman"/>
      <w:sz w:val="18"/>
      <w:szCs w:val="18"/>
    </w:rPr>
  </w:style>
  <w:style w:type="character" w:customStyle="1" w:styleId="24">
    <w:name w:val="标题 1 字符"/>
    <w:basedOn w:val="16"/>
    <w:link w:val="2"/>
    <w:qFormat/>
    <w:uiPriority w:val="0"/>
    <w:rPr>
      <w:rFonts w:ascii="Times New Roman" w:hAnsi="Times New Roman" w:eastAsia="宋体" w:cs="Times New Roman"/>
      <w:b/>
      <w:kern w:val="44"/>
      <w:sz w:val="24"/>
      <w:szCs w:val="20"/>
    </w:rPr>
  </w:style>
  <w:style w:type="character" w:customStyle="1" w:styleId="25">
    <w:name w:val="标题 2 字符"/>
    <w:basedOn w:val="16"/>
    <w:link w:val="3"/>
    <w:qFormat/>
    <w:uiPriority w:val="0"/>
    <w:rPr>
      <w:rFonts w:ascii="Times New Roman" w:hAnsi="Times New Roman" w:eastAsia="宋体" w:cs="Times New Roman"/>
      <w:b/>
      <w:kern w:val="0"/>
      <w:sz w:val="24"/>
      <w:szCs w:val="20"/>
    </w:rPr>
  </w:style>
  <w:style w:type="character" w:customStyle="1" w:styleId="26">
    <w:name w:val="标题 3 字符"/>
    <w:basedOn w:val="16"/>
    <w:link w:val="4"/>
    <w:qFormat/>
    <w:uiPriority w:val="0"/>
    <w:rPr>
      <w:rFonts w:ascii="Times New Roman" w:hAnsi="Times New Roman" w:eastAsia="宋体" w:cs="Times New Roman"/>
      <w:kern w:val="0"/>
      <w:sz w:val="24"/>
      <w:szCs w:val="20"/>
    </w:rPr>
  </w:style>
  <w:style w:type="character" w:customStyle="1" w:styleId="27">
    <w:name w:val="标题 4 字符"/>
    <w:basedOn w:val="16"/>
    <w:link w:val="5"/>
    <w:qFormat/>
    <w:uiPriority w:val="0"/>
    <w:rPr>
      <w:rFonts w:ascii="Times New Roman" w:hAnsi="Times New Roman" w:eastAsia="宋体" w:cs="Times New Roman"/>
      <w:kern w:val="0"/>
      <w:sz w:val="24"/>
      <w:szCs w:val="20"/>
    </w:rPr>
  </w:style>
  <w:style w:type="character" w:customStyle="1" w:styleId="28">
    <w:name w:val="标题 5 字符"/>
    <w:basedOn w:val="16"/>
    <w:link w:val="6"/>
    <w:qFormat/>
    <w:uiPriority w:val="0"/>
    <w:rPr>
      <w:rFonts w:ascii="Times New Roman" w:hAnsi="Times New Roman" w:eastAsia="宋体" w:cs="Times New Roman"/>
      <w:kern w:val="0"/>
      <w:sz w:val="24"/>
      <w:szCs w:val="20"/>
    </w:rPr>
  </w:style>
  <w:style w:type="character" w:customStyle="1" w:styleId="29">
    <w:name w:val="标题 6 字符"/>
    <w:basedOn w:val="16"/>
    <w:link w:val="7"/>
    <w:qFormat/>
    <w:uiPriority w:val="0"/>
    <w:rPr>
      <w:rFonts w:ascii="Times New Roman" w:hAnsi="Times New Roman" w:eastAsia="宋体" w:cs="Times New Roman"/>
      <w:kern w:val="0"/>
      <w:sz w:val="24"/>
      <w:szCs w:val="20"/>
    </w:rPr>
  </w:style>
  <w:style w:type="character" w:customStyle="1" w:styleId="30">
    <w:name w:val="标题 7 字符"/>
    <w:basedOn w:val="16"/>
    <w:link w:val="8"/>
    <w:qFormat/>
    <w:uiPriority w:val="0"/>
    <w:rPr>
      <w:rFonts w:ascii="Times New Roman" w:hAnsi="Times New Roman" w:eastAsia="宋体" w:cs="Times New Roman"/>
      <w:kern w:val="0"/>
      <w:sz w:val="24"/>
      <w:szCs w:val="20"/>
    </w:rPr>
  </w:style>
  <w:style w:type="character" w:customStyle="1" w:styleId="31">
    <w:name w:val="标题 8 字符"/>
    <w:basedOn w:val="16"/>
    <w:link w:val="9"/>
    <w:qFormat/>
    <w:uiPriority w:val="0"/>
    <w:rPr>
      <w:rFonts w:ascii="Times New Roman" w:hAnsi="Times New Roman" w:eastAsia="宋体" w:cs="Times New Roman"/>
      <w:kern w:val="0"/>
      <w:sz w:val="24"/>
      <w:szCs w:val="20"/>
    </w:rPr>
  </w:style>
  <w:style w:type="character" w:customStyle="1" w:styleId="32">
    <w:name w:val="标题 9 字符"/>
    <w:basedOn w:val="16"/>
    <w:link w:val="10"/>
    <w:qFormat/>
    <w:uiPriority w:val="0"/>
    <w:rPr>
      <w:rFonts w:ascii="Arial" w:hAnsi="Arial" w:eastAsia="黑体" w:cs="Times New Roman"/>
      <w:kern w:val="0"/>
      <w:sz w:val="24"/>
      <w:szCs w:val="20"/>
    </w:rPr>
  </w:style>
  <w:style w:type="paragraph" w:styleId="33">
    <w:name w:val="List Paragraph"/>
    <w:basedOn w:val="1"/>
    <w:qFormat/>
    <w:uiPriority w:val="34"/>
    <w:pPr>
      <w:ind w:firstLine="420" w:firstLineChars="200"/>
    </w:pPr>
  </w:style>
  <w:style w:type="character" w:customStyle="1" w:styleId="34">
    <w:name w:val="批注框文本 字符"/>
    <w:basedOn w:val="16"/>
    <w:link w:val="11"/>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Hewlett-Packard Company</Company>
  <Pages>2</Pages>
  <Words>88</Words>
  <Characters>508</Characters>
  <Lines>4</Lines>
  <Paragraphs>1</Paragraphs>
  <TotalTime>1</TotalTime>
  <ScaleCrop>false</ScaleCrop>
  <LinksUpToDate>false</LinksUpToDate>
  <CharactersWithSpaces>595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2020-04-27T07:46:00Z</dcterms:created>
  <dc:creator>1691</dc:creator>
  <cp:lastModifiedBy>Administrator</cp:lastModifiedBy>
  <cp:lastPrinted>2015-03-02T05:14:00Z</cp:lastPrinted>
  <dcterms:modified xsi:type="dcterms:W3CDTF">2025-11-10T10:23:12Z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D585F07F1EB7492EBB1B7A7057161D08_12</vt:lpwstr>
  </property>
</Properties>
</file>